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31D9" w14:textId="7D247556" w:rsidR="00B727C2" w:rsidRDefault="000F5011" w:rsidP="000A79D7">
      <w:r>
        <w:t>Purchaser Name</w:t>
      </w:r>
      <w:r w:rsidR="000A79D7">
        <w:t>______________________________</w:t>
      </w:r>
      <w:r w:rsidR="00165FE0">
        <w:t>____________</w:t>
      </w:r>
      <w:r w:rsidR="000A79D7">
        <w:t>_________</w:t>
      </w:r>
      <w:r w:rsidR="00165FE0">
        <w:t>_________</w:t>
      </w:r>
      <w:r w:rsidR="000A79D7">
        <w:t>_____</w:t>
      </w:r>
      <w:r w:rsidR="00B727C2">
        <w:t>__</w:t>
      </w:r>
      <w:r w:rsidR="00F5303F">
        <w:t>_</w:t>
      </w:r>
      <w:r w:rsidR="00B727C2">
        <w:t>_</w:t>
      </w:r>
    </w:p>
    <w:p w14:paraId="60A11C89" w14:textId="77777777" w:rsidR="000A79D7" w:rsidRDefault="000A79D7" w:rsidP="000A79D7">
      <w:r>
        <w:t>Street Address_____________________________</w:t>
      </w:r>
      <w:r w:rsidR="00165FE0">
        <w:t>_________</w:t>
      </w:r>
      <w:r>
        <w:t>____ City______</w:t>
      </w:r>
      <w:r w:rsidR="00165FE0">
        <w:t>_______________</w:t>
      </w:r>
      <w:r>
        <w:t>____</w:t>
      </w:r>
    </w:p>
    <w:p w14:paraId="1FD09148" w14:textId="77777777" w:rsidR="000A79D7" w:rsidRDefault="000A79D7" w:rsidP="000A79D7">
      <w:r>
        <w:t>State_____</w:t>
      </w:r>
      <w:r w:rsidR="00165FE0">
        <w:t>___</w:t>
      </w:r>
      <w:r>
        <w:t>__ Zip____</w:t>
      </w:r>
      <w:r w:rsidR="00165FE0">
        <w:t>______</w:t>
      </w:r>
      <w:r>
        <w:t>__________ Phone Number____</w:t>
      </w:r>
      <w:r w:rsidR="00165FE0">
        <w:t>_</w:t>
      </w:r>
      <w:r>
        <w:t>_</w:t>
      </w:r>
      <w:r w:rsidR="00165FE0">
        <w:t>_____________</w:t>
      </w:r>
      <w:r>
        <w:t>______________</w:t>
      </w:r>
    </w:p>
    <w:p w14:paraId="1F624502" w14:textId="77777777" w:rsidR="000A79D7" w:rsidRDefault="000A79D7" w:rsidP="000A79D7">
      <w:r>
        <w:t>E-Mail_________________________</w:t>
      </w:r>
      <w:r w:rsidR="00165FE0">
        <w:t>_________</w:t>
      </w:r>
      <w:r>
        <w:t>_______________</w:t>
      </w:r>
    </w:p>
    <w:p w14:paraId="17FE2D01" w14:textId="77777777" w:rsidR="000A79D7" w:rsidRDefault="000A79D7" w:rsidP="000A79D7"/>
    <w:p w14:paraId="79BF086E" w14:textId="02B88C3C" w:rsidR="000A79D7" w:rsidRPr="00F5303F" w:rsidRDefault="00823F6D" w:rsidP="000A79D7">
      <w:pPr>
        <w:rPr>
          <w:u w:val="single"/>
        </w:rPr>
      </w:pPr>
      <w:r>
        <w:t xml:space="preserve">Purchase Price </w:t>
      </w:r>
      <w:r w:rsidR="00083746">
        <w:rPr>
          <w:u w:val="single"/>
        </w:rPr>
        <w:t>$ ___________</w:t>
      </w:r>
      <w:r w:rsidR="00105B5D">
        <w:rPr>
          <w:u w:val="single"/>
        </w:rPr>
        <w:t>_</w:t>
      </w:r>
      <w:r w:rsidR="00F5303F">
        <w:t xml:space="preserve">    </w:t>
      </w:r>
      <w:r w:rsidR="00105B5D">
        <w:t xml:space="preserve">MN Sales Tax (7.875%) </w:t>
      </w:r>
      <w:r w:rsidR="00F5303F">
        <w:rPr>
          <w:u w:val="single"/>
        </w:rPr>
        <w:t>$____________</w:t>
      </w:r>
      <w:r w:rsidR="00F5303F">
        <w:t xml:space="preserve">    </w:t>
      </w:r>
      <w:r w:rsidR="000A79D7">
        <w:t>Total Cost $___________</w:t>
      </w:r>
    </w:p>
    <w:p w14:paraId="6ECE3D24" w14:textId="77777777" w:rsidR="000A79D7" w:rsidRDefault="000A79D7" w:rsidP="000A79D7"/>
    <w:p w14:paraId="790C7D1E" w14:textId="77777777" w:rsidR="000A79D7" w:rsidRDefault="000A79D7" w:rsidP="000A79D7">
      <w:pPr>
        <w:rPr>
          <w:u w:val="single"/>
        </w:rPr>
      </w:pPr>
      <w:r>
        <w:t xml:space="preserve">Breed </w:t>
      </w:r>
      <w:r w:rsidR="00414F43">
        <w:t xml:space="preserve">- </w:t>
      </w:r>
      <w:r w:rsidRPr="000A79D7">
        <w:rPr>
          <w:u w:val="single"/>
        </w:rPr>
        <w:t xml:space="preserve">Labrador </w:t>
      </w:r>
      <w:r w:rsidR="00DE1E62">
        <w:rPr>
          <w:u w:val="single"/>
        </w:rPr>
        <w:t>R</w:t>
      </w:r>
      <w:r w:rsidR="00DE1E62" w:rsidRPr="000A79D7">
        <w:rPr>
          <w:u w:val="single"/>
        </w:rPr>
        <w:t>etriever</w:t>
      </w:r>
    </w:p>
    <w:p w14:paraId="6F28EF97" w14:textId="4039B401" w:rsidR="000A79D7" w:rsidRDefault="006757E6" w:rsidP="000A79D7">
      <w:r>
        <w:t xml:space="preserve">Puppy </w:t>
      </w:r>
      <w:r w:rsidR="000A79D7">
        <w:t>Color</w:t>
      </w:r>
      <w:r w:rsidR="00414F43">
        <w:t xml:space="preserve">- </w:t>
      </w:r>
      <w:r w:rsidR="000A79D7">
        <w:t>__________________</w:t>
      </w:r>
      <w:r>
        <w:t>_______</w:t>
      </w:r>
      <w:r w:rsidR="000A79D7">
        <w:t xml:space="preserve"> </w:t>
      </w:r>
      <w:r>
        <w:t xml:space="preserve">   </w:t>
      </w:r>
      <w:r w:rsidR="00F5303F">
        <w:t xml:space="preserve">                          </w:t>
      </w:r>
      <w:r>
        <w:t xml:space="preserve"> Collar Color</w:t>
      </w:r>
      <w:r w:rsidR="00414F43">
        <w:t xml:space="preserve">- </w:t>
      </w:r>
      <w:r w:rsidR="000A79D7">
        <w:t>________________</w:t>
      </w:r>
      <w:r w:rsidR="00F5303F">
        <w:t>_</w:t>
      </w:r>
      <w:r w:rsidR="000A79D7">
        <w:t>_______</w:t>
      </w:r>
    </w:p>
    <w:p w14:paraId="107C7243" w14:textId="6EA4AA60" w:rsidR="000A79D7" w:rsidRDefault="000A79D7" w:rsidP="000A79D7">
      <w:r>
        <w:t>Date Whelped</w:t>
      </w:r>
      <w:r w:rsidR="00414F43">
        <w:t xml:space="preserve">- </w:t>
      </w:r>
      <w:r>
        <w:t>____________</w:t>
      </w:r>
      <w:r w:rsidR="000F5011">
        <w:t xml:space="preserve">_ </w:t>
      </w:r>
      <w:r w:rsidR="00F5303F">
        <w:t xml:space="preserve">       </w:t>
      </w:r>
      <w:r w:rsidR="000F5011">
        <w:t>Puppy</w:t>
      </w:r>
      <w:r>
        <w:t>/Dog AKC Registration #</w:t>
      </w:r>
      <w:r w:rsidR="00414F43">
        <w:t xml:space="preserve"> </w:t>
      </w:r>
      <w:r>
        <w:t>_______</w:t>
      </w:r>
      <w:r w:rsidR="00F5303F">
        <w:t>_________</w:t>
      </w:r>
      <w:r>
        <w:t>_____</w:t>
      </w:r>
      <w:r w:rsidR="00F5303F">
        <w:t>_</w:t>
      </w:r>
      <w:r>
        <w:t>________</w:t>
      </w:r>
    </w:p>
    <w:p w14:paraId="22EE49AF" w14:textId="708EA9CE" w:rsidR="00F5303F" w:rsidRDefault="00F5303F" w:rsidP="000A79D7">
      <w:r>
        <w:t>Microchip # ___________________________________________________________________________</w:t>
      </w:r>
    </w:p>
    <w:p w14:paraId="1138384E" w14:textId="4D725E00" w:rsidR="001C5DA8" w:rsidRDefault="000F5011" w:rsidP="006610B9">
      <w:r>
        <w:t>Sex of Puppy/Dog</w:t>
      </w:r>
      <w:r w:rsidR="00AF1B87">
        <w:t xml:space="preserve"> is M</w:t>
      </w:r>
      <w:r w:rsidR="001C5DA8">
        <w:t xml:space="preserve">     </w:t>
      </w:r>
      <w:r w:rsidR="00AF1B87">
        <w:t xml:space="preserve"> or</w:t>
      </w:r>
      <w:r w:rsidR="00105B5D">
        <w:t xml:space="preserve"> </w:t>
      </w:r>
      <w:r w:rsidR="00AF1B87">
        <w:t>F</w:t>
      </w:r>
      <w:r w:rsidR="001C5DA8">
        <w:t xml:space="preserve">     </w:t>
      </w:r>
      <w:r w:rsidR="00AF1B87">
        <w:t xml:space="preserve">  </w:t>
      </w:r>
      <w:r>
        <w:t xml:space="preserve">  </w:t>
      </w:r>
    </w:p>
    <w:p w14:paraId="34D4B226" w14:textId="31DBE587" w:rsidR="006610B9" w:rsidRDefault="00105B5D" w:rsidP="006610B9">
      <w:r>
        <w:t xml:space="preserve">                     </w:t>
      </w:r>
      <w:r w:rsidR="000F5011">
        <w:t xml:space="preserve"> </w:t>
      </w:r>
      <w:r w:rsidR="00AF1B87">
        <w:t>**</w:t>
      </w:r>
      <w:r w:rsidR="00D30BAC">
        <w:t>All Puppies Sold on Limited AKC Registration Unless Otherwise Noted</w:t>
      </w:r>
      <w:r w:rsidR="00AF1B87">
        <w:t>**</w:t>
      </w:r>
    </w:p>
    <w:p w14:paraId="5EC31CEA" w14:textId="7D730AD9" w:rsidR="000A79D7" w:rsidRDefault="000F5011" w:rsidP="00F410C8">
      <w:r>
        <w:t>Sire Name</w:t>
      </w:r>
      <w:r w:rsidR="00414F43">
        <w:t>-</w:t>
      </w:r>
      <w:r>
        <w:t xml:space="preserve"> </w:t>
      </w:r>
      <w:r w:rsidR="00AB0C80">
        <w:rPr>
          <w:u w:val="single"/>
        </w:rPr>
        <w:t>_______________________________________</w:t>
      </w:r>
      <w:r w:rsidR="00AB0C80">
        <w:t xml:space="preserve"> </w:t>
      </w:r>
      <w:r w:rsidR="00752715" w:rsidRPr="00752715">
        <w:t xml:space="preserve">   </w:t>
      </w:r>
      <w:r w:rsidRPr="000F5011">
        <w:t>AKC Registration #</w:t>
      </w:r>
      <w:r w:rsidR="00F410C8">
        <w:t xml:space="preserve"> ___</w:t>
      </w:r>
      <w:r w:rsidR="00AB0C80">
        <w:rPr>
          <w:u w:val="single"/>
        </w:rPr>
        <w:t>_____</w:t>
      </w:r>
      <w:r w:rsidR="00F410C8">
        <w:t>_____</w:t>
      </w:r>
      <w:r w:rsidR="00F5303F">
        <w:t>___</w:t>
      </w:r>
      <w:r w:rsidR="00F410C8">
        <w:t>___</w:t>
      </w:r>
    </w:p>
    <w:p w14:paraId="7E39374A" w14:textId="4174283C" w:rsidR="00AF1B87" w:rsidRDefault="006610B9" w:rsidP="00752715">
      <w:r>
        <w:t xml:space="preserve">Dam </w:t>
      </w:r>
      <w:r w:rsidR="00AF1B87">
        <w:t>Name</w:t>
      </w:r>
      <w:r w:rsidR="00414F43">
        <w:t>-</w:t>
      </w:r>
      <w:r w:rsidR="001662C2">
        <w:t>_</w:t>
      </w:r>
      <w:r w:rsidR="00AB0C80">
        <w:t>_____________________________________</w:t>
      </w:r>
      <w:r w:rsidR="00414F43">
        <w:t xml:space="preserve"> </w:t>
      </w:r>
      <w:r w:rsidR="00AB0C80">
        <w:t xml:space="preserve">  </w:t>
      </w:r>
      <w:r w:rsidR="00414F43">
        <w:t xml:space="preserve">  </w:t>
      </w:r>
      <w:r w:rsidR="00752715">
        <w:t>AKC Registration</w:t>
      </w:r>
      <w:r w:rsidR="00414F43">
        <w:t xml:space="preserve"> </w:t>
      </w:r>
      <w:r>
        <w:t>#</w:t>
      </w:r>
      <w:r w:rsidR="00AF1B87">
        <w:t>__</w:t>
      </w:r>
      <w:r w:rsidR="00752715">
        <w:t>_</w:t>
      </w:r>
      <w:r w:rsidR="00AB0C80">
        <w:t>_________</w:t>
      </w:r>
      <w:r w:rsidR="00F5303F">
        <w:t>___</w:t>
      </w:r>
      <w:r w:rsidR="00AB0C80">
        <w:t>_____</w:t>
      </w:r>
    </w:p>
    <w:p w14:paraId="203853F3" w14:textId="77777777" w:rsidR="00F5303F" w:rsidRDefault="00F5303F" w:rsidP="00752715"/>
    <w:p w14:paraId="740AFC81" w14:textId="77777777" w:rsidR="00AF1B87" w:rsidRDefault="00AF1B87" w:rsidP="000A79D7">
      <w:r>
        <w:t>All of our puppies come with:</w:t>
      </w:r>
    </w:p>
    <w:p w14:paraId="6485CCFC" w14:textId="77777777" w:rsidR="00AF1B87" w:rsidRDefault="00DE1E62" w:rsidP="00AF1B87">
      <w:pPr>
        <w:pStyle w:val="ListParagraph"/>
        <w:numPr>
          <w:ilvl w:val="0"/>
          <w:numId w:val="1"/>
        </w:numPr>
      </w:pPr>
      <w:r>
        <w:t>An exam done b</w:t>
      </w:r>
      <w:r w:rsidR="00AF1B87">
        <w:t>y our veterinarian</w:t>
      </w:r>
    </w:p>
    <w:p w14:paraId="0D0E29B5" w14:textId="77777777" w:rsidR="00AE7548" w:rsidRDefault="001604B7" w:rsidP="00AF1B87">
      <w:pPr>
        <w:pStyle w:val="ListParagraph"/>
        <w:numPr>
          <w:ilvl w:val="0"/>
          <w:numId w:val="1"/>
        </w:numPr>
      </w:pPr>
      <w:r>
        <w:t xml:space="preserve">Health records </w:t>
      </w:r>
    </w:p>
    <w:p w14:paraId="7C15BD94" w14:textId="33EEC47D" w:rsidR="00AF1B87" w:rsidRDefault="00AE7548" w:rsidP="00AF1B87">
      <w:pPr>
        <w:pStyle w:val="ListParagraph"/>
        <w:numPr>
          <w:ilvl w:val="0"/>
          <w:numId w:val="1"/>
        </w:numPr>
      </w:pPr>
      <w:r>
        <w:t>24-month</w:t>
      </w:r>
      <w:r w:rsidR="00D0550D">
        <w:t xml:space="preserve"> hip and elbow </w:t>
      </w:r>
      <w:r w:rsidR="004D0DE4">
        <w:t>guarantee</w:t>
      </w:r>
    </w:p>
    <w:p w14:paraId="69F4AD99" w14:textId="6BD531B5" w:rsidR="00AE7548" w:rsidRDefault="00AE7548" w:rsidP="00AF1B87">
      <w:pPr>
        <w:pStyle w:val="ListParagraph"/>
        <w:numPr>
          <w:ilvl w:val="0"/>
          <w:numId w:val="1"/>
        </w:numPr>
      </w:pPr>
      <w:r>
        <w:t>Limited genetic defect guarantee</w:t>
      </w:r>
    </w:p>
    <w:p w14:paraId="6916D564" w14:textId="176773EA" w:rsidR="00541B3C" w:rsidRDefault="00383056" w:rsidP="00541B3C">
      <w:pPr>
        <w:pStyle w:val="ListParagraph"/>
        <w:numPr>
          <w:ilvl w:val="0"/>
          <w:numId w:val="1"/>
        </w:numPr>
      </w:pPr>
      <w:r>
        <w:t xml:space="preserve">Shots and wormed appropriate </w:t>
      </w:r>
      <w:r w:rsidR="00AF1B87">
        <w:t>for age of Puppy/Dog</w:t>
      </w:r>
    </w:p>
    <w:p w14:paraId="2C055CA2" w14:textId="76D69226" w:rsidR="00AF1B87" w:rsidRDefault="00EE2717" w:rsidP="00AF1B87">
      <w:pPr>
        <w:pStyle w:val="ListParagraph"/>
        <w:numPr>
          <w:ilvl w:val="0"/>
          <w:numId w:val="1"/>
        </w:numPr>
      </w:pPr>
      <w:r>
        <w:t>Dew claws will be INTACT</w:t>
      </w:r>
      <w:r w:rsidR="00AF1B87">
        <w:t>.</w:t>
      </w:r>
    </w:p>
    <w:p w14:paraId="64BF7DA1" w14:textId="20B1BA36" w:rsidR="00AF1B87" w:rsidRDefault="00AF1B87" w:rsidP="00AF1B87">
      <w:pPr>
        <w:pStyle w:val="ListParagraph"/>
        <w:numPr>
          <w:ilvl w:val="0"/>
          <w:numId w:val="1"/>
        </w:numPr>
      </w:pPr>
      <w:r>
        <w:t>AKC Limited Registration Papers</w:t>
      </w:r>
    </w:p>
    <w:p w14:paraId="21436DF8" w14:textId="5D416D93" w:rsidR="00AF1B87" w:rsidRDefault="00AF1B87" w:rsidP="00AF1B87">
      <w:pPr>
        <w:pStyle w:val="ListParagraph"/>
        <w:numPr>
          <w:ilvl w:val="0"/>
          <w:numId w:val="1"/>
        </w:numPr>
      </w:pPr>
      <w:r>
        <w:t>Puppy packet with inform</w:t>
      </w:r>
      <w:r w:rsidR="00EE2717">
        <w:t>ation about new puppy ownership and health/shot records</w:t>
      </w:r>
    </w:p>
    <w:p w14:paraId="32DE8CD3" w14:textId="3668F44D" w:rsidR="00AF1B87" w:rsidRDefault="00AF1B87" w:rsidP="00AF1B87">
      <w:pPr>
        <w:pStyle w:val="ListParagraph"/>
        <w:numPr>
          <w:ilvl w:val="0"/>
          <w:numId w:val="1"/>
        </w:numPr>
      </w:pPr>
      <w:r>
        <w:t>2</w:t>
      </w:r>
      <w:r w:rsidR="00750810">
        <w:t>4 Hour lifetime support from us</w:t>
      </w:r>
    </w:p>
    <w:p w14:paraId="7370F740" w14:textId="6AA038F7" w:rsidR="0079141F" w:rsidRDefault="0079141F" w:rsidP="00AF1B87">
      <w:pPr>
        <w:pStyle w:val="ListParagraph"/>
        <w:numPr>
          <w:ilvl w:val="0"/>
          <w:numId w:val="1"/>
        </w:numPr>
      </w:pPr>
      <w:r>
        <w:t xml:space="preserve">Optional extended </w:t>
      </w:r>
      <w:r w:rsidR="008442A0">
        <w:t>guarantee</w:t>
      </w:r>
      <w:r>
        <w:t>**</w:t>
      </w:r>
    </w:p>
    <w:p w14:paraId="1ECD4A4E" w14:textId="77777777" w:rsidR="00AF1B87" w:rsidRDefault="00AF1B87" w:rsidP="00AF1B87"/>
    <w:p w14:paraId="76EBF850" w14:textId="55A20DC5" w:rsidR="00F5303F" w:rsidRDefault="00F5303F" w:rsidP="00AF1B87"/>
    <w:p w14:paraId="6CF693B1" w14:textId="77777777" w:rsidR="000E5DC6" w:rsidRPr="000E5DC6" w:rsidRDefault="000E5DC6" w:rsidP="00AF1B87">
      <w:pPr>
        <w:rPr>
          <w:b/>
        </w:rPr>
      </w:pPr>
      <w:r w:rsidRPr="000E5DC6">
        <w:rPr>
          <w:b/>
        </w:rPr>
        <w:lastRenderedPageBreak/>
        <w:t>Puppy Guarantee and Contract:</w:t>
      </w:r>
    </w:p>
    <w:p w14:paraId="4A8CDFF1" w14:textId="5C014BF4" w:rsidR="00F01740" w:rsidRDefault="00B57300" w:rsidP="00F01740">
      <w:pPr>
        <w:pStyle w:val="ListParagraph"/>
        <w:numPr>
          <w:ilvl w:val="0"/>
          <w:numId w:val="2"/>
        </w:numPr>
      </w:pPr>
      <w:r w:rsidRPr="00B57300">
        <w:t>Puppies are to be in good condition for the f</w:t>
      </w:r>
      <w:r w:rsidR="001604B7">
        <w:t>irst 72 hours after the time</w:t>
      </w:r>
      <w:r w:rsidRPr="00B57300">
        <w:t xml:space="preserve"> purchaser assumes physical possession of the puppy. The buyer agrees to have the puppy examined by a licensed veterinarian at buyers’ expense within the </w:t>
      </w:r>
      <w:r>
        <w:t xml:space="preserve">first 72 </w:t>
      </w:r>
      <w:r w:rsidR="00F01740">
        <w:t>hours</w:t>
      </w:r>
      <w:r w:rsidR="00F01740" w:rsidRPr="00B57300">
        <w:t>.</w:t>
      </w:r>
      <w:r w:rsidR="008863C0">
        <w:t xml:space="preserve"> </w:t>
      </w:r>
    </w:p>
    <w:p w14:paraId="1977F718" w14:textId="5359C860" w:rsidR="001416FB" w:rsidRDefault="00C742E3" w:rsidP="001416FB">
      <w:pPr>
        <w:pStyle w:val="ListParagraph"/>
        <w:numPr>
          <w:ilvl w:val="0"/>
          <w:numId w:val="2"/>
        </w:numPr>
      </w:pPr>
      <w:r>
        <w:t xml:space="preserve">If puppy dies within 24 hours of purchase buyer must have an autopsy done by a state licensed veterinarian, at </w:t>
      </w:r>
      <w:r w:rsidR="00DD39BE">
        <w:t>buyer’s</w:t>
      </w:r>
      <w:r>
        <w:t xml:space="preserve"> expense, to determine cause of death. If cause of death is due to preexisting condition that was there before buyer took possession of the puppy, a replacement puppy will be given, of equal value, when one becomes available. </w:t>
      </w:r>
      <w:r w:rsidR="0079141F">
        <w:t xml:space="preserve">No </w:t>
      </w:r>
      <w:r w:rsidR="00DD39BE">
        <w:t>cash refunds will be given.</w:t>
      </w:r>
      <w:r>
        <w:t xml:space="preserve"> A replacement puppy will not be given if the prior puppy was not properly taken care of and all aspects of the contract were </w:t>
      </w:r>
      <w:r w:rsidR="00BA5D58">
        <w:t xml:space="preserve">not </w:t>
      </w:r>
      <w:r>
        <w:t>met.</w:t>
      </w:r>
      <w:r w:rsidR="00D237DD">
        <w:t xml:space="preserve"> The puppy must be returned within 24 hours</w:t>
      </w:r>
      <w:r w:rsidR="00DD39BE">
        <w:t xml:space="preserve"> (at buyer’s expense)</w:t>
      </w:r>
      <w:r w:rsidR="001416FB">
        <w:t>.</w:t>
      </w:r>
    </w:p>
    <w:p w14:paraId="2A4F25B1" w14:textId="2D0EF82D" w:rsidR="006A5679" w:rsidRDefault="0079141F" w:rsidP="00C742E3">
      <w:pPr>
        <w:pStyle w:val="ListParagraph"/>
        <w:numPr>
          <w:ilvl w:val="0"/>
          <w:numId w:val="2"/>
        </w:numPr>
      </w:pPr>
      <w:r>
        <w:t>**</w:t>
      </w:r>
      <w:r w:rsidR="00951EE0">
        <w:t>We guarantee puppy will pa</w:t>
      </w:r>
      <w:r w:rsidR="00FA111E">
        <w:t>ss a hip</w:t>
      </w:r>
      <w:r w:rsidR="00105B5D">
        <w:t xml:space="preserve"> and elbow</w:t>
      </w:r>
      <w:r w:rsidR="00FA111E">
        <w:t xml:space="preserve"> certification from OFA</w:t>
      </w:r>
      <w:r w:rsidR="00951EE0">
        <w:t xml:space="preserve"> at two years of age or before. If puppy does not pass the OFA rating at 24 months of age a replacement puppy will be given when one of equal value is available. If purchaser wants a puppy of greater </w:t>
      </w:r>
      <w:r w:rsidR="00105B5D">
        <w:t>value,</w:t>
      </w:r>
      <w:r w:rsidR="00951EE0">
        <w:t xml:space="preserve"> the original purchase price will be </w:t>
      </w:r>
      <w:proofErr w:type="gramStart"/>
      <w:r w:rsidR="00951EE0">
        <w:t>credited</w:t>
      </w:r>
      <w:proofErr w:type="gramEnd"/>
      <w:r w:rsidR="00951EE0">
        <w:t xml:space="preserve"> and the remaining amount will nee</w:t>
      </w:r>
      <w:r w:rsidR="00BA5D58">
        <w:t>d to be paid</w:t>
      </w:r>
      <w:r w:rsidR="00951EE0">
        <w:t>.</w:t>
      </w:r>
      <w:r w:rsidR="00B72FAC">
        <w:t xml:space="preserve"> Under no circumstan</w:t>
      </w:r>
      <w:r w:rsidR="00FA111E">
        <w:t>ces will a cash refund be given. If the puppy does not pass it must be spayed/ neutered and kept as a pet.</w:t>
      </w:r>
      <w:r w:rsidR="00951EE0">
        <w:t xml:space="preserve">  If puppy is tested after 2 years/ 2</w:t>
      </w:r>
      <w:r w:rsidR="00C81DC3">
        <w:t>4 months this guarantee is</w:t>
      </w:r>
      <w:r>
        <w:t xml:space="preserve"> void unless feeding Life</w:t>
      </w:r>
      <w:r w:rsidR="0047226A">
        <w:t>’</w:t>
      </w:r>
      <w:r>
        <w:t xml:space="preserve">s Abundance on auto ship which will extend the hip and elbow </w:t>
      </w:r>
      <w:r w:rsidR="0047226A">
        <w:t>guarantee</w:t>
      </w:r>
      <w:r>
        <w:t xml:space="preserve"> to 5 </w:t>
      </w:r>
      <w:r w:rsidR="00105B5D">
        <w:t>years. *</w:t>
      </w:r>
      <w:r w:rsidR="007D5BE5">
        <w:t>*</w:t>
      </w:r>
    </w:p>
    <w:p w14:paraId="14812226" w14:textId="025D93C3" w:rsidR="0047226A" w:rsidRDefault="0047226A" w:rsidP="00C742E3">
      <w:pPr>
        <w:pStyle w:val="ListParagraph"/>
        <w:numPr>
          <w:ilvl w:val="0"/>
          <w:numId w:val="2"/>
        </w:numPr>
      </w:pPr>
      <w:r>
        <w:t>We guarantee your puppy will never be affected by these genetically inherited diseases. EIC, CNM, DM, Canine Hyperuricosuria, Myotubular Myopathy, Narcolepsy, PRA, RD/OSD, PK Deficiency.</w:t>
      </w:r>
    </w:p>
    <w:p w14:paraId="3965C633" w14:textId="10C1838B" w:rsidR="00710C7D" w:rsidRDefault="00710C7D" w:rsidP="00710C7D">
      <w:pPr>
        <w:pStyle w:val="ListParagraph"/>
        <w:numPr>
          <w:ilvl w:val="0"/>
          <w:numId w:val="2"/>
        </w:numPr>
      </w:pPr>
      <w:r w:rsidRPr="00710C7D">
        <w:t>Breeder reserves right to request second opinion from another licensed vet or specialized professional of Breeders choice a</w:t>
      </w:r>
      <w:r w:rsidR="007A4F72">
        <w:t>t the Buyers expense</w:t>
      </w:r>
      <w:r>
        <w:t xml:space="preserve">. </w:t>
      </w:r>
      <w:r w:rsidR="002B3A62">
        <w:t>We s</w:t>
      </w:r>
      <w:r w:rsidRPr="00710C7D">
        <w:t>uggest you call beforehand for vets who specialize in this so it can be done correctly. Results from 2nd opinion will be sent to</w:t>
      </w:r>
      <w:r w:rsidR="002B3A62">
        <w:t xml:space="preserve"> a </w:t>
      </w:r>
      <w:r w:rsidR="000821D1">
        <w:t xml:space="preserve">certifying agency </w:t>
      </w:r>
      <w:r w:rsidR="002B3A62">
        <w:t>(</w:t>
      </w:r>
      <w:r w:rsidR="000821D1">
        <w:t>OFA</w:t>
      </w:r>
      <w:r w:rsidR="002B3A62">
        <w:t>)</w:t>
      </w:r>
      <w:r w:rsidR="000821D1">
        <w:t xml:space="preserve"> </w:t>
      </w:r>
      <w:r w:rsidRPr="00710C7D">
        <w:t>and the best rating will be taken.</w:t>
      </w:r>
    </w:p>
    <w:p w14:paraId="107176A3" w14:textId="77777777" w:rsidR="00F01740" w:rsidRDefault="00C742E3" w:rsidP="00F01740">
      <w:pPr>
        <w:pStyle w:val="ListParagraph"/>
        <w:numPr>
          <w:ilvl w:val="0"/>
          <w:numId w:val="2"/>
        </w:numPr>
      </w:pPr>
      <w:r>
        <w:t>The seller shall not be</w:t>
      </w:r>
      <w:r w:rsidR="00065B28">
        <w:t xml:space="preserve"> responsible for any </w:t>
      </w:r>
      <w:r w:rsidR="00DD39BE">
        <w:t>Veterinary</w:t>
      </w:r>
      <w:r w:rsidR="00065B28">
        <w:t xml:space="preserve">/medical costs for the puppy/dog after it is in the </w:t>
      </w:r>
      <w:r w:rsidR="00D237DD">
        <w:t>buyer’s</w:t>
      </w:r>
      <w:r w:rsidR="00065B28">
        <w:t xml:space="preserve"> possession. The puppy/dog is </w:t>
      </w:r>
      <w:r>
        <w:t>transferred</w:t>
      </w:r>
      <w:r w:rsidR="00065B28">
        <w:t xml:space="preserve"> to the buyer as “healthy” and is not responsible for any injury incurred to the puppy after the time of sale. </w:t>
      </w:r>
    </w:p>
    <w:p w14:paraId="6BE0F21A" w14:textId="77777777" w:rsidR="00C742E3" w:rsidRDefault="006E6E51" w:rsidP="00F01740">
      <w:pPr>
        <w:pStyle w:val="ListParagraph"/>
        <w:numPr>
          <w:ilvl w:val="0"/>
          <w:numId w:val="2"/>
        </w:numPr>
      </w:pPr>
      <w:r>
        <w:t>Seller is not responsible for mites, immunity levels, pneumonia</w:t>
      </w:r>
      <w:r w:rsidR="00C742E3">
        <w:t>, mange, heat stroke, ring worm, conjunctivitis, intest</w:t>
      </w:r>
      <w:r w:rsidR="00D237DD">
        <w:t>inal worms, fleas, ticks,</w:t>
      </w:r>
      <w:r w:rsidR="00C742E3">
        <w:t xml:space="preserve"> ear infections</w:t>
      </w:r>
      <w:r w:rsidR="00D237DD">
        <w:t>, or any disease that could have been prevented by proper vaccination</w:t>
      </w:r>
      <w:r w:rsidR="001416FB">
        <w:t>/care</w:t>
      </w:r>
      <w:r w:rsidR="00C742E3">
        <w:t xml:space="preserve"> once the puppy is </w:t>
      </w:r>
      <w:r>
        <w:t>transferred</w:t>
      </w:r>
      <w:r w:rsidR="00C742E3">
        <w:t xml:space="preserve"> to the buyer. </w:t>
      </w:r>
      <w:r>
        <w:t>Buyer is responsible f</w:t>
      </w:r>
      <w:r w:rsidR="00916F7C">
        <w:t xml:space="preserve">or keeping their puppy in proper conditions for </w:t>
      </w:r>
      <w:proofErr w:type="spellStart"/>
      <w:proofErr w:type="gramStart"/>
      <w:r w:rsidR="00916F7C">
        <w:t>it</w:t>
      </w:r>
      <w:r w:rsidR="00C81DC3">
        <w:t>’s</w:t>
      </w:r>
      <w:proofErr w:type="spellEnd"/>
      <w:proofErr w:type="gramEnd"/>
      <w:r w:rsidR="00C81DC3">
        <w:t xml:space="preserve"> health and wellbeing</w:t>
      </w:r>
      <w:r w:rsidR="00916F7C">
        <w:t xml:space="preserve">. </w:t>
      </w:r>
    </w:p>
    <w:p w14:paraId="2FB4B3B3" w14:textId="736ABB1F" w:rsidR="00A327E8" w:rsidRDefault="00A327E8" w:rsidP="00F01740">
      <w:pPr>
        <w:pStyle w:val="ListParagraph"/>
        <w:numPr>
          <w:ilvl w:val="0"/>
          <w:numId w:val="2"/>
        </w:numPr>
      </w:pPr>
      <w:r>
        <w:t xml:space="preserve">Buyer agrees to limit </w:t>
      </w:r>
      <w:r w:rsidR="00C54B91">
        <w:t xml:space="preserve">jumping or climbing on </w:t>
      </w:r>
      <w:r>
        <w:t>stairs</w:t>
      </w:r>
      <w:r w:rsidR="00C54B91">
        <w:t xml:space="preserve"> or other</w:t>
      </w:r>
      <w:r w:rsidR="002B3A62">
        <w:t xml:space="preserve"> </w:t>
      </w:r>
      <w:r w:rsidR="00C54B91">
        <w:t>elevated surfaces</w:t>
      </w:r>
      <w:r>
        <w:t xml:space="preserve"> to necessary travel</w:t>
      </w:r>
      <w:r w:rsidR="00C54B91">
        <w:t>. N</w:t>
      </w:r>
      <w:r>
        <w:t xml:space="preserve">ot allowing puppy to play on stairs or over </w:t>
      </w:r>
      <w:r w:rsidR="00771206">
        <w:t>exercise</w:t>
      </w:r>
      <w:r>
        <w:t xml:space="preserve">. Buyer also agrees to prevent puppy from </w:t>
      </w:r>
      <w:r w:rsidR="002B3A62">
        <w:t>participating in high impact activities until</w:t>
      </w:r>
      <w:r>
        <w:t xml:space="preserve"> 15 months old. </w:t>
      </w:r>
    </w:p>
    <w:p w14:paraId="425EB55D" w14:textId="3052CAA7" w:rsidR="00B72FAC" w:rsidRDefault="006E6E51" w:rsidP="00F01740">
      <w:pPr>
        <w:pStyle w:val="ListParagraph"/>
        <w:numPr>
          <w:ilvl w:val="0"/>
          <w:numId w:val="2"/>
        </w:numPr>
      </w:pPr>
      <w:r>
        <w:t xml:space="preserve">The seller shall provide a registration paper ONLY after this purchase agreement has been signed and the total amount due has been paid. If the seller does not have registration papers at the time of puppy sale the seller will provide proof that it has been applied for and have it mailed to </w:t>
      </w:r>
      <w:r w:rsidR="00BA5D58">
        <w:t xml:space="preserve">the buyer as soon as the </w:t>
      </w:r>
      <w:r>
        <w:t xml:space="preserve">seller receives it. </w:t>
      </w:r>
      <w:r w:rsidR="000E5DC6">
        <w:t>All puppies are sold on Limited Registration</w:t>
      </w:r>
      <w:r w:rsidR="00BA5D58">
        <w:t xml:space="preserve"> </w:t>
      </w:r>
      <w:r w:rsidR="00BA5D58">
        <w:lastRenderedPageBreak/>
        <w:t>unless otherwise noted</w:t>
      </w:r>
      <w:r w:rsidR="000E5DC6">
        <w:t xml:space="preserve">. We suggest spaying/neutering your pet </w:t>
      </w:r>
      <w:r w:rsidR="00BA5D58">
        <w:t>at two years of age a</w:t>
      </w:r>
      <w:r w:rsidR="00E1709E">
        <w:t>fter they have finished growing</w:t>
      </w:r>
      <w:r w:rsidR="000E5DC6">
        <w:t xml:space="preserve">. </w:t>
      </w:r>
    </w:p>
    <w:p w14:paraId="46609ABC" w14:textId="7E340DD3" w:rsidR="003164D2" w:rsidRDefault="000E5DC6" w:rsidP="00F01740">
      <w:pPr>
        <w:pStyle w:val="ListParagraph"/>
        <w:numPr>
          <w:ilvl w:val="0"/>
          <w:numId w:val="2"/>
        </w:numPr>
      </w:pPr>
      <w:r>
        <w:t>Full registration i</w:t>
      </w:r>
      <w:r w:rsidR="00760A35">
        <w:t>s available to approved homes</w:t>
      </w:r>
      <w:r>
        <w:t xml:space="preserve"> and at full registration price.</w:t>
      </w:r>
      <w:r w:rsidR="007D5BE5">
        <w:t xml:space="preserve"> If full registration is given for breeding purposes all health clearances mu</w:t>
      </w:r>
      <w:r w:rsidR="0064024F">
        <w:t>st be done and passed before or at 24 months of age, the dog must be</w:t>
      </w:r>
      <w:r w:rsidR="007D5BE5">
        <w:t xml:space="preserve"> </w:t>
      </w:r>
      <w:r w:rsidR="002B3A62">
        <w:t>at least 24</w:t>
      </w:r>
      <w:r w:rsidR="007D5BE5">
        <w:t xml:space="preserve"> months of age BEFORE the dog is bred. If the dog is bred before </w:t>
      </w:r>
      <w:r w:rsidR="002B3A62">
        <w:t xml:space="preserve">24 months </w:t>
      </w:r>
      <w:r w:rsidR="007D5BE5">
        <w:t xml:space="preserve">of age or without the proper clearances the health guarantee is null and void. </w:t>
      </w:r>
      <w:r w:rsidR="00B72FAC">
        <w:t>If puppy</w:t>
      </w:r>
      <w:r w:rsidR="002D607E">
        <w:t xml:space="preserve"> does not pass health clearances be</w:t>
      </w:r>
      <w:r w:rsidR="002B3A62">
        <w:t xml:space="preserve">fore </w:t>
      </w:r>
      <w:r w:rsidR="002D607E">
        <w:t xml:space="preserve">the age </w:t>
      </w:r>
      <w:r w:rsidR="002B3A62">
        <w:t xml:space="preserve">of </w:t>
      </w:r>
      <w:r w:rsidR="002D607E">
        <w:t>24 months</w:t>
      </w:r>
      <w:r w:rsidR="00F709F0">
        <w:t xml:space="preserve"> </w:t>
      </w:r>
      <w:r w:rsidR="002D607E">
        <w:t xml:space="preserve">the puppy is to be spayed/neutered and kept as a pet. A credit will be given </w:t>
      </w:r>
      <w:r w:rsidR="00B72FAC">
        <w:t>for the original price of puppy, toward another puppy when one is available</w:t>
      </w:r>
    </w:p>
    <w:p w14:paraId="031CF1FF" w14:textId="26ABE41D" w:rsidR="00D237DD" w:rsidRDefault="002B3A62" w:rsidP="00F01740">
      <w:pPr>
        <w:pStyle w:val="ListParagraph"/>
        <w:numPr>
          <w:ilvl w:val="0"/>
          <w:numId w:val="2"/>
        </w:numPr>
      </w:pPr>
      <w:r>
        <w:t xml:space="preserve">The </w:t>
      </w:r>
      <w:r w:rsidR="00BA5D58">
        <w:t>seller</w:t>
      </w:r>
      <w:r w:rsidR="00D237DD">
        <w:t xml:space="preserve"> does not guarantee puppy will become a champion. </w:t>
      </w:r>
      <w:r w:rsidR="001416FB">
        <w:t>Seller also does not guarantee ability to hunt.</w:t>
      </w:r>
      <w:r w:rsidR="00BA5D58">
        <w:t xml:space="preserve"> </w:t>
      </w:r>
      <w:r w:rsidR="004974A8">
        <w:t>These things are heavily influenced by training and care.</w:t>
      </w:r>
      <w:r w:rsidR="001416FB">
        <w:t xml:space="preserve"> </w:t>
      </w:r>
    </w:p>
    <w:p w14:paraId="29544C53" w14:textId="5365963E" w:rsidR="00D237DD" w:rsidRDefault="00CC0ADE" w:rsidP="00F01740">
      <w:pPr>
        <w:pStyle w:val="ListParagraph"/>
        <w:numPr>
          <w:ilvl w:val="0"/>
          <w:numId w:val="2"/>
        </w:numPr>
      </w:pPr>
      <w:r>
        <w:t>The buyer agrees to provide annual vet exams, heart worm checks and preventatives and all recommended vaccines yearly</w:t>
      </w:r>
      <w:r w:rsidR="00C54B91">
        <w:t xml:space="preserve">. </w:t>
      </w:r>
      <w:r>
        <w:t xml:space="preserve">The buyer also agrees that puppies will be kept in appropriate conditions for </w:t>
      </w:r>
      <w:proofErr w:type="spellStart"/>
      <w:proofErr w:type="gramStart"/>
      <w:r w:rsidR="002B3A62">
        <w:t>it’s</w:t>
      </w:r>
      <w:proofErr w:type="spellEnd"/>
      <w:proofErr w:type="gramEnd"/>
      <w:r>
        <w:t xml:space="preserve"> health and welfare. </w:t>
      </w:r>
    </w:p>
    <w:p w14:paraId="2200D2A7" w14:textId="095CDED9" w:rsidR="00CC0ADE" w:rsidRDefault="00CC0ADE" w:rsidP="00F01740">
      <w:pPr>
        <w:pStyle w:val="ListParagraph"/>
        <w:numPr>
          <w:ilvl w:val="0"/>
          <w:numId w:val="2"/>
        </w:numPr>
      </w:pPr>
      <w:r>
        <w:t xml:space="preserve">The buyer agrees to feed puppy a quality food full of nutrients and </w:t>
      </w:r>
      <w:r w:rsidR="001063F9">
        <w:t>wholesome ingredients that are</w:t>
      </w:r>
      <w:r w:rsidR="001604B7">
        <w:t xml:space="preserve"> appropriate for health</w:t>
      </w:r>
      <w:r w:rsidR="005A5B99">
        <w:t>, activity level</w:t>
      </w:r>
      <w:r w:rsidR="001604B7">
        <w:t xml:space="preserve"> and life stage of puppy/dog.</w:t>
      </w:r>
      <w:r w:rsidR="00C54B91">
        <w:t xml:space="preserve"> If you choose to feed Life’s Abundance the hip and elbow guarantee is extended to 5 years of age</w:t>
      </w:r>
      <w:r w:rsidR="002B3A62">
        <w:t xml:space="preserve"> providing the dog isn’t participating in high impact activities regularly. </w:t>
      </w:r>
    </w:p>
    <w:p w14:paraId="149E1857" w14:textId="1E6DB141" w:rsidR="004D3D3B" w:rsidRDefault="004D3D3B" w:rsidP="004D3D3B">
      <w:pPr>
        <w:pStyle w:val="ListParagraph"/>
        <w:numPr>
          <w:ilvl w:val="0"/>
          <w:numId w:val="2"/>
        </w:numPr>
      </w:pPr>
      <w:r>
        <w:t>The temperament of a dog is based upon how well it is socialized, t</w:t>
      </w:r>
      <w:r w:rsidR="00DD39BE">
        <w:t>rained and cared for.</w:t>
      </w:r>
      <w:r>
        <w:t xml:space="preserve"> Proper nourishment, socialization, </w:t>
      </w:r>
      <w:r w:rsidR="001604B7">
        <w:t>exercise</w:t>
      </w:r>
      <w:r w:rsidR="00A16D59">
        <w:t xml:space="preserve"> and training are essential</w:t>
      </w:r>
      <w:r>
        <w:t xml:space="preserve"> in how the </w:t>
      </w:r>
      <w:r w:rsidR="00DD39BE">
        <w:t>puppy’s</w:t>
      </w:r>
      <w:r>
        <w:t xml:space="preserve"> temperament turns out. For this reason seller does not guarantee temperament of puppy/dog. There will be NO REPLACEMENTS</w:t>
      </w:r>
      <w:r w:rsidR="001841F9">
        <w:t>, CREDITS</w:t>
      </w:r>
      <w:r w:rsidR="00D169C9">
        <w:t xml:space="preserve"> OR REFUNDS</w:t>
      </w:r>
      <w:r>
        <w:t xml:space="preserve"> FOR TEMPEREAMENT. Seller strongly recommends puppy classes. Seller expects puppy will be properly socialized</w:t>
      </w:r>
      <w:r w:rsidR="005D4B3C">
        <w:t xml:space="preserve"> after vaccinations</w:t>
      </w:r>
      <w:r>
        <w:t xml:space="preserve">. Seller is NOT </w:t>
      </w:r>
      <w:r w:rsidR="00DD39BE">
        <w:t>responsible</w:t>
      </w:r>
      <w:r>
        <w:t xml:space="preserve"> for any damage done at any given age to people, property, other animals or grief that may be caused due to loss of dog</w:t>
      </w:r>
      <w:r w:rsidR="00DD39BE">
        <w:t>/puppy</w:t>
      </w:r>
      <w:r>
        <w:t xml:space="preserve"> for any reason.</w:t>
      </w:r>
    </w:p>
    <w:p w14:paraId="10187E43" w14:textId="77777777" w:rsidR="004D3D3B" w:rsidRDefault="004D3D3B" w:rsidP="004D3D3B">
      <w:pPr>
        <w:pStyle w:val="ListParagraph"/>
        <w:numPr>
          <w:ilvl w:val="0"/>
          <w:numId w:val="2"/>
        </w:numPr>
      </w:pPr>
      <w:r>
        <w:t>Seller is not responsible if your puppy is lost or stolen. Seller will not refund the purchase price or provide a replacement puppy</w:t>
      </w:r>
      <w:r w:rsidR="001604B7">
        <w:t xml:space="preserve"> for this reason</w:t>
      </w:r>
      <w:r>
        <w:t xml:space="preserve">. The puppy is your responsibility. </w:t>
      </w:r>
    </w:p>
    <w:p w14:paraId="16B09876" w14:textId="112AA09C" w:rsidR="00C35DE7" w:rsidRDefault="00FA139C" w:rsidP="004D3D3B">
      <w:pPr>
        <w:pStyle w:val="ListParagraph"/>
        <w:numPr>
          <w:ilvl w:val="0"/>
          <w:numId w:val="2"/>
        </w:numPr>
      </w:pPr>
      <w:r>
        <w:t>If at any time the buyer is un</w:t>
      </w:r>
      <w:r w:rsidR="00C35DE7">
        <w:t>able or unwilling to provide the puppy/dog with a proper home, wants to transfer/sell puppy to someone else</w:t>
      </w:r>
      <w:r>
        <w:t xml:space="preserve"> </w:t>
      </w:r>
      <w:r w:rsidR="00C35DE7">
        <w:t xml:space="preserve">(even a family member) </w:t>
      </w:r>
      <w:r>
        <w:t>you must give the seller first option to take the puppy back</w:t>
      </w:r>
      <w:r w:rsidR="00C35DE7">
        <w:t xml:space="preserve">. </w:t>
      </w:r>
      <w:r w:rsidR="001604B7">
        <w:t xml:space="preserve">No payment will be made to buyer for the return of the puppy. </w:t>
      </w:r>
      <w:r w:rsidR="00C35DE7">
        <w:t>The seller has 10 days to accept or reject this option</w:t>
      </w:r>
      <w:r w:rsidR="00DD39BE">
        <w:t xml:space="preserve">. </w:t>
      </w:r>
      <w:r w:rsidR="0017412E">
        <w:t xml:space="preserve">The buyer is responsible for all costs related to returning puppy. The AKC papers will be transferred back to seller at the buyer’s expense as well. </w:t>
      </w:r>
      <w:r w:rsidR="001841F9">
        <w:t>It is stressful for a dog to be bounced around from house to house</w:t>
      </w:r>
      <w:r w:rsidR="00C54B91">
        <w:t>, especially when it’s the wrong house</w:t>
      </w:r>
      <w:r w:rsidR="001841F9">
        <w:t xml:space="preserve">, which is why this is here. </w:t>
      </w:r>
      <w:r w:rsidR="006F1EAF">
        <w:t>Please consider asking for training advice if training is the reason you plan to re home your puppy/dog.</w:t>
      </w:r>
      <w:r w:rsidR="00C54B91">
        <w:t xml:space="preserve"> </w:t>
      </w:r>
      <w:r w:rsidR="00A57BB7">
        <w:t xml:space="preserve">Ask </w:t>
      </w:r>
      <w:r w:rsidR="00C54B91">
        <w:t>sooner rather than later. It’s easier to fix behavior with a young dog.</w:t>
      </w:r>
      <w:r w:rsidR="002B3A62">
        <w:t xml:space="preserve"> We never want one of our dogs in a shelter!</w:t>
      </w:r>
    </w:p>
    <w:p w14:paraId="0FD5A6F9" w14:textId="77777777" w:rsidR="00DD39BE" w:rsidRDefault="00DD39BE" w:rsidP="004D3D3B">
      <w:pPr>
        <w:pStyle w:val="ListParagraph"/>
        <w:numPr>
          <w:ilvl w:val="0"/>
          <w:numId w:val="2"/>
        </w:numPr>
      </w:pPr>
      <w:r>
        <w:t>If buyer chooses</w:t>
      </w:r>
      <w:r w:rsidR="00FB7A51">
        <w:t xml:space="preserve"> to sell/rehome the puppy</w:t>
      </w:r>
      <w:r w:rsidR="005D4B3C">
        <w:t xml:space="preserve"> without notifying the seller,</w:t>
      </w:r>
      <w:r w:rsidR="00261643">
        <w:t xml:space="preserve"> </w:t>
      </w:r>
      <w:r w:rsidR="005D4B3C">
        <w:t xml:space="preserve">or breed without full registration </w:t>
      </w:r>
      <w:r>
        <w:t>the buyer will be held responsible f</w:t>
      </w:r>
      <w:r w:rsidR="005D4B3C">
        <w:t>or $2</w:t>
      </w:r>
      <w:r w:rsidR="0017412E">
        <w:t>,000 dollars in damages</w:t>
      </w:r>
      <w:r w:rsidR="005D4B3C">
        <w:t xml:space="preserve"> and all court costs</w:t>
      </w:r>
      <w:r w:rsidR="00261643">
        <w:t xml:space="preserve">. </w:t>
      </w:r>
    </w:p>
    <w:p w14:paraId="12734DDA" w14:textId="77777777" w:rsidR="0017412E" w:rsidRDefault="0017412E" w:rsidP="004D3D3B">
      <w:pPr>
        <w:pStyle w:val="ListParagraph"/>
        <w:numPr>
          <w:ilvl w:val="0"/>
          <w:numId w:val="2"/>
        </w:numPr>
      </w:pPr>
      <w:r>
        <w:t>If the authorities seize the puppy/dog for neglect or abandonment the seller reserves the right to recover the puppy/dog without compensation to the buyer. No replacement puppy will be given.</w:t>
      </w:r>
    </w:p>
    <w:p w14:paraId="6C7E668B" w14:textId="77777777" w:rsidR="0017412E" w:rsidRDefault="0017412E" w:rsidP="004D3D3B">
      <w:pPr>
        <w:pStyle w:val="ListParagraph"/>
        <w:numPr>
          <w:ilvl w:val="0"/>
          <w:numId w:val="2"/>
        </w:numPr>
      </w:pPr>
      <w:r>
        <w:lastRenderedPageBreak/>
        <w:t xml:space="preserve">The buyer agrees to pay any and all court and attorney fees incurred while enforcing this contract. </w:t>
      </w:r>
    </w:p>
    <w:p w14:paraId="4A97D204" w14:textId="70B83F88" w:rsidR="004555BC" w:rsidRDefault="0017412E" w:rsidP="00AF1B87">
      <w:pPr>
        <w:pStyle w:val="ListParagraph"/>
        <w:numPr>
          <w:ilvl w:val="0"/>
          <w:numId w:val="2"/>
        </w:numPr>
      </w:pPr>
      <w:r>
        <w:t>It i</w:t>
      </w:r>
      <w:r w:rsidR="005D4B3C">
        <w:t>s understood that the seller</w:t>
      </w:r>
      <w:r>
        <w:t xml:space="preserve"> may examine and make inquiries about puppy at any time. </w:t>
      </w:r>
      <w:r w:rsidR="004555BC">
        <w:t xml:space="preserve">If the conditions puppy is kept in are not up to </w:t>
      </w:r>
      <w:r w:rsidR="0047226A">
        <w:t>standard,</w:t>
      </w:r>
      <w:r w:rsidR="00A57BB7">
        <w:t xml:space="preserve"> </w:t>
      </w:r>
      <w:r w:rsidR="004555BC">
        <w:t>we reserve the right to remove the puppy immediately, no refunds or replacement puppy will be given. Any expenses incurred</w:t>
      </w:r>
      <w:r w:rsidR="006F1EAF">
        <w:t xml:space="preserve"> to the seller after the puppy/dog is confiscated</w:t>
      </w:r>
      <w:r w:rsidR="004555BC">
        <w:t xml:space="preserve"> due to neglect or mistreatment will be the responsible of the buyer and payable to the seller.  </w:t>
      </w:r>
    </w:p>
    <w:p w14:paraId="3D60B3B4" w14:textId="045C29E4" w:rsidR="006F1EAF" w:rsidRDefault="004555BC" w:rsidP="0066502F">
      <w:pPr>
        <w:ind w:firstLine="360"/>
      </w:pPr>
      <w:r>
        <w:t xml:space="preserve">This agreement contains the whole agreement between buyer and seller. There </w:t>
      </w:r>
      <w:r w:rsidR="00FB7A51">
        <w:t>are no verbal agreements</w:t>
      </w:r>
      <w:r>
        <w:t xml:space="preserve"> not documented in this contract.</w:t>
      </w:r>
      <w:r w:rsidR="001841F9">
        <w:t xml:space="preserve"> If there are any other agreements they will be listed at the end of the contract.</w:t>
      </w:r>
      <w:r>
        <w:t xml:space="preserve"> No verbal agreements shall be binding. This contract may not be changed except in writing and signed by both parties. </w:t>
      </w:r>
      <w:r w:rsidR="00FB7A51">
        <w:t>Violations</w:t>
      </w:r>
      <w:r>
        <w:t xml:space="preserve"> are a breach of contract</w:t>
      </w:r>
      <w:r w:rsidR="00B77FB2">
        <w:t>.</w:t>
      </w:r>
    </w:p>
    <w:p w14:paraId="7F9C6C1B" w14:textId="0439A372" w:rsidR="00E1709E" w:rsidRDefault="006F1EAF" w:rsidP="00A57BB7">
      <w:pPr>
        <w:ind w:firstLine="360"/>
      </w:pPr>
      <w:r>
        <w:t xml:space="preserve">I the buyer understand that this contract is to protect the life of my new puppy and ensure that I am ready to make a lifetime commitment to </w:t>
      </w:r>
      <w:r w:rsidR="00403170">
        <w:t xml:space="preserve">the care and well-being of </w:t>
      </w:r>
      <w:r w:rsidR="005D4B3C">
        <w:t>this puppy</w:t>
      </w:r>
      <w:r>
        <w:t>. I also understand that if I have any issue with behavior, housetraining or any</w:t>
      </w:r>
      <w:r w:rsidR="00FA139C">
        <w:t>thing else</w:t>
      </w:r>
      <w:r>
        <w:t xml:space="preserve"> the seller is always there for support.</w:t>
      </w:r>
    </w:p>
    <w:p w14:paraId="2EEC56B3" w14:textId="4BD34CE4" w:rsidR="001A3390" w:rsidRDefault="001841F9" w:rsidP="00AF1B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7BB7">
        <w:t>__________________________________________________________________________________________________________________________________________________________________________</w:t>
      </w:r>
      <w:bookmarkStart w:id="0" w:name="_GoBack"/>
      <w:bookmarkEnd w:id="0"/>
      <w:r w:rsidR="00A57BB7">
        <w:t>_____________________________________________________________________________________</w:t>
      </w:r>
    </w:p>
    <w:p w14:paraId="3BC6DF07" w14:textId="77777777" w:rsidR="001A3390" w:rsidRPr="00B57300" w:rsidRDefault="001A3390" w:rsidP="00AF1B87"/>
    <w:p w14:paraId="5766ECC1" w14:textId="2440F62C" w:rsidR="003164D2" w:rsidRDefault="00F67F67" w:rsidP="00AF1B87">
      <w:r>
        <w:t>Printed Name of Buyer_______________________________________________</w:t>
      </w:r>
      <w:r w:rsidR="008442A0">
        <w:t>________________</w:t>
      </w:r>
      <w:r>
        <w:t>___</w:t>
      </w:r>
    </w:p>
    <w:p w14:paraId="22958075" w14:textId="580E9E7E" w:rsidR="00F67F67" w:rsidRDefault="00F67F67" w:rsidP="00AF1B87">
      <w:r>
        <w:t>Buyer Signature_____________________________</w:t>
      </w:r>
      <w:r w:rsidR="008442A0">
        <w:t>___</w:t>
      </w:r>
      <w:r>
        <w:t>_______________ Date__</w:t>
      </w:r>
      <w:r w:rsidR="008442A0">
        <w:t>_____________</w:t>
      </w:r>
      <w:r>
        <w:t>______</w:t>
      </w:r>
    </w:p>
    <w:p w14:paraId="5C6DC1E6" w14:textId="77777777" w:rsidR="00F67F67" w:rsidRDefault="00F67F67" w:rsidP="00AF1B87"/>
    <w:p w14:paraId="79B473A3" w14:textId="75388217" w:rsidR="00F67F67" w:rsidRDefault="00F67F67" w:rsidP="00AF1B87">
      <w:pPr>
        <w:rPr>
          <w:u w:val="single"/>
        </w:rPr>
      </w:pPr>
      <w:r>
        <w:t xml:space="preserve">Sellers Name   </w:t>
      </w:r>
      <w:r w:rsidR="00890571">
        <w:rPr>
          <w:u w:val="single"/>
        </w:rPr>
        <w:t>Elizabeth (Liz) Menke</w:t>
      </w:r>
      <w:r>
        <w:rPr>
          <w:u w:val="single"/>
        </w:rPr>
        <w:t xml:space="preserve">   </w:t>
      </w:r>
      <w:r w:rsidR="008443C7">
        <w:rPr>
          <w:u w:val="single"/>
        </w:rPr>
        <w:t>Owner at</w:t>
      </w:r>
      <w:r>
        <w:rPr>
          <w:u w:val="single"/>
        </w:rPr>
        <w:t xml:space="preserve"> </w:t>
      </w:r>
      <w:r w:rsidR="008443C7">
        <w:rPr>
          <w:u w:val="single"/>
        </w:rPr>
        <w:t>Canvasback Retrievers</w:t>
      </w:r>
    </w:p>
    <w:p w14:paraId="1AC52150" w14:textId="3F0B29CF" w:rsidR="00F67F67" w:rsidRDefault="00F67F67" w:rsidP="00AF1B87">
      <w:pPr>
        <w:rPr>
          <w:u w:val="single"/>
        </w:rPr>
      </w:pPr>
      <w:r w:rsidRPr="00F67F67">
        <w:t>Sellers Signature</w:t>
      </w:r>
      <w:r>
        <w:rPr>
          <w:u w:val="single"/>
        </w:rPr>
        <w:t>_________________________</w:t>
      </w:r>
      <w:r w:rsidR="008442A0">
        <w:rPr>
          <w:u w:val="single"/>
        </w:rPr>
        <w:t>___</w:t>
      </w:r>
      <w:r>
        <w:rPr>
          <w:u w:val="single"/>
        </w:rPr>
        <w:t xml:space="preserve">__________________ </w:t>
      </w:r>
      <w:r w:rsidRPr="00F67F67">
        <w:t>Date</w:t>
      </w:r>
      <w:r>
        <w:rPr>
          <w:u w:val="single"/>
        </w:rPr>
        <w:t>_____</w:t>
      </w:r>
      <w:r w:rsidR="008443C7">
        <w:rPr>
          <w:u w:val="single"/>
        </w:rPr>
        <w:t>___________</w:t>
      </w:r>
      <w:r>
        <w:rPr>
          <w:u w:val="single"/>
        </w:rPr>
        <w:t>_____</w:t>
      </w:r>
    </w:p>
    <w:p w14:paraId="179BBF86" w14:textId="77777777" w:rsidR="00F67F67" w:rsidRDefault="00F67F67" w:rsidP="00AF1B87"/>
    <w:p w14:paraId="4D0F39C4" w14:textId="77777777" w:rsidR="00F67F67" w:rsidRPr="003164D2" w:rsidRDefault="00F67F67" w:rsidP="00AF1B87"/>
    <w:p w14:paraId="5C27F5FC" w14:textId="77777777" w:rsidR="00382081" w:rsidRPr="00382081" w:rsidRDefault="00382081" w:rsidP="00AF1B87"/>
    <w:p w14:paraId="04149FF7" w14:textId="77777777" w:rsidR="000F5011" w:rsidRPr="000A79D7" w:rsidRDefault="000F5011" w:rsidP="000A79D7"/>
    <w:p w14:paraId="26496AEC" w14:textId="77777777" w:rsidR="000A79D7" w:rsidRDefault="000A79D7" w:rsidP="000A79D7"/>
    <w:p w14:paraId="6997AF4E" w14:textId="77777777" w:rsidR="000A79D7" w:rsidRDefault="000A79D7" w:rsidP="000A79D7"/>
    <w:p w14:paraId="7B2D3FCA" w14:textId="77777777" w:rsidR="000A79D7" w:rsidRDefault="000A79D7" w:rsidP="000A79D7"/>
    <w:p w14:paraId="11F51D46" w14:textId="77777777" w:rsidR="000A79D7" w:rsidRDefault="000A79D7" w:rsidP="000A79D7">
      <w:pPr>
        <w:jc w:val="center"/>
      </w:pPr>
    </w:p>
    <w:p w14:paraId="0370C7B2" w14:textId="77777777" w:rsidR="000A79D7" w:rsidRDefault="000A79D7" w:rsidP="000A79D7"/>
    <w:sectPr w:rsidR="000A79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C7D38" w14:textId="77777777" w:rsidR="00D25DF2" w:rsidRDefault="00D25DF2" w:rsidP="000F5011">
      <w:pPr>
        <w:spacing w:after="0" w:line="240" w:lineRule="auto"/>
      </w:pPr>
      <w:r>
        <w:separator/>
      </w:r>
    </w:p>
  </w:endnote>
  <w:endnote w:type="continuationSeparator" w:id="0">
    <w:p w14:paraId="3D343AF6" w14:textId="77777777" w:rsidR="00D25DF2" w:rsidRDefault="00D25DF2" w:rsidP="000F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A25BA" w14:textId="77777777" w:rsidR="00DE2E51" w:rsidRDefault="00DE2E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E2E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81641B6" w14:textId="77777777" w:rsidR="00DE2E51" w:rsidRDefault="00DE2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C1B2E" w14:textId="77777777" w:rsidR="00D25DF2" w:rsidRDefault="00D25DF2" w:rsidP="000F5011">
      <w:pPr>
        <w:spacing w:after="0" w:line="240" w:lineRule="auto"/>
      </w:pPr>
      <w:r>
        <w:separator/>
      </w:r>
    </w:p>
  </w:footnote>
  <w:footnote w:type="continuationSeparator" w:id="0">
    <w:p w14:paraId="0F02725D" w14:textId="77777777" w:rsidR="00D25DF2" w:rsidRDefault="00D25DF2" w:rsidP="000F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22EEB39027FB4C34A1F8415C9C2D66C0"/>
      </w:placeholder>
      <w:dataBinding w:prefixMappings="xmlns:ns0='http://schemas.openxmlformats.org/package/2006/metadata/core-properties' xmlns:ns1='http://purl.org/dc/elements/1.1/'" w:xpath="/ns0:coreProperties[1]/ns1:title[1]" w:storeItemID="{6C3C8BC8-F283-45AE-878A-BAB7291924A1}"/>
      <w:text/>
    </w:sdtPr>
    <w:sdtEndPr/>
    <w:sdtContent>
      <w:p w14:paraId="2D6AFA01" w14:textId="77777777" w:rsidR="00DE2E51" w:rsidRDefault="00DE2E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Canvasback Retrievers Puppy Agreement</w:t>
        </w:r>
      </w:p>
    </w:sdtContent>
  </w:sdt>
  <w:p w14:paraId="7C05D665" w14:textId="77777777" w:rsidR="000F5011" w:rsidRPr="000F5011" w:rsidRDefault="000F5011" w:rsidP="000F50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72840"/>
    <w:multiLevelType w:val="hybridMultilevel"/>
    <w:tmpl w:val="AB3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E07C0"/>
    <w:multiLevelType w:val="hybridMultilevel"/>
    <w:tmpl w:val="E678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9D7"/>
    <w:rsid w:val="00036561"/>
    <w:rsid w:val="00065B28"/>
    <w:rsid w:val="000821D1"/>
    <w:rsid w:val="00083746"/>
    <w:rsid w:val="00095B27"/>
    <w:rsid w:val="000A79D7"/>
    <w:rsid w:val="000C2F96"/>
    <w:rsid w:val="000D2365"/>
    <w:rsid w:val="000E56E0"/>
    <w:rsid w:val="000E5DC6"/>
    <w:rsid w:val="000F5011"/>
    <w:rsid w:val="00105B5D"/>
    <w:rsid w:val="001063F9"/>
    <w:rsid w:val="001416FB"/>
    <w:rsid w:val="001604B7"/>
    <w:rsid w:val="00165FDC"/>
    <w:rsid w:val="00165FE0"/>
    <w:rsid w:val="001662C2"/>
    <w:rsid w:val="0017412E"/>
    <w:rsid w:val="00177BDB"/>
    <w:rsid w:val="0018267C"/>
    <w:rsid w:val="001841F9"/>
    <w:rsid w:val="001A1ADE"/>
    <w:rsid w:val="001A3390"/>
    <w:rsid w:val="001C5DA8"/>
    <w:rsid w:val="00261643"/>
    <w:rsid w:val="00263B94"/>
    <w:rsid w:val="0026406F"/>
    <w:rsid w:val="002B3A62"/>
    <w:rsid w:val="002D607E"/>
    <w:rsid w:val="002F4EC1"/>
    <w:rsid w:val="003164D2"/>
    <w:rsid w:val="00340357"/>
    <w:rsid w:val="00360079"/>
    <w:rsid w:val="00382081"/>
    <w:rsid w:val="00383056"/>
    <w:rsid w:val="003C7214"/>
    <w:rsid w:val="00400D93"/>
    <w:rsid w:val="00403170"/>
    <w:rsid w:val="00414F43"/>
    <w:rsid w:val="00454701"/>
    <w:rsid w:val="004555BC"/>
    <w:rsid w:val="0047226A"/>
    <w:rsid w:val="004974A8"/>
    <w:rsid w:val="004D0DE4"/>
    <w:rsid w:val="004D3D3B"/>
    <w:rsid w:val="00507D9E"/>
    <w:rsid w:val="00516F64"/>
    <w:rsid w:val="005407B7"/>
    <w:rsid w:val="00541B3C"/>
    <w:rsid w:val="00567AF9"/>
    <w:rsid w:val="005A5B99"/>
    <w:rsid w:val="005B69EA"/>
    <w:rsid w:val="005B6A08"/>
    <w:rsid w:val="005D4B3C"/>
    <w:rsid w:val="005D5C02"/>
    <w:rsid w:val="005D6C35"/>
    <w:rsid w:val="0064024F"/>
    <w:rsid w:val="006610B9"/>
    <w:rsid w:val="0066502F"/>
    <w:rsid w:val="006757E6"/>
    <w:rsid w:val="006A1453"/>
    <w:rsid w:val="006A5679"/>
    <w:rsid w:val="006C090F"/>
    <w:rsid w:val="006D7CF8"/>
    <w:rsid w:val="006E1AC7"/>
    <w:rsid w:val="006E6E51"/>
    <w:rsid w:val="006F1EAF"/>
    <w:rsid w:val="0070697B"/>
    <w:rsid w:val="00710C7D"/>
    <w:rsid w:val="0072577F"/>
    <w:rsid w:val="00750810"/>
    <w:rsid w:val="00752715"/>
    <w:rsid w:val="00760A35"/>
    <w:rsid w:val="00762328"/>
    <w:rsid w:val="00771206"/>
    <w:rsid w:val="00775943"/>
    <w:rsid w:val="0079141F"/>
    <w:rsid w:val="007A4F72"/>
    <w:rsid w:val="007C75F7"/>
    <w:rsid w:val="007D5BE5"/>
    <w:rsid w:val="00823F6D"/>
    <w:rsid w:val="008442A0"/>
    <w:rsid w:val="008443C7"/>
    <w:rsid w:val="0086226A"/>
    <w:rsid w:val="00866ACD"/>
    <w:rsid w:val="00870E47"/>
    <w:rsid w:val="008863C0"/>
    <w:rsid w:val="00890571"/>
    <w:rsid w:val="008F5B67"/>
    <w:rsid w:val="00916F7C"/>
    <w:rsid w:val="0092462D"/>
    <w:rsid w:val="00951EE0"/>
    <w:rsid w:val="009F2E93"/>
    <w:rsid w:val="009F559F"/>
    <w:rsid w:val="00A16D59"/>
    <w:rsid w:val="00A327E8"/>
    <w:rsid w:val="00A429DC"/>
    <w:rsid w:val="00A57BB7"/>
    <w:rsid w:val="00AB0C80"/>
    <w:rsid w:val="00AD2733"/>
    <w:rsid w:val="00AE7548"/>
    <w:rsid w:val="00AF1B87"/>
    <w:rsid w:val="00AF1C7F"/>
    <w:rsid w:val="00B57300"/>
    <w:rsid w:val="00B727C2"/>
    <w:rsid w:val="00B72FAC"/>
    <w:rsid w:val="00B77FB2"/>
    <w:rsid w:val="00BA228E"/>
    <w:rsid w:val="00BA41E0"/>
    <w:rsid w:val="00BA5D58"/>
    <w:rsid w:val="00BB3B99"/>
    <w:rsid w:val="00BF6588"/>
    <w:rsid w:val="00C35DE7"/>
    <w:rsid w:val="00C54B91"/>
    <w:rsid w:val="00C66238"/>
    <w:rsid w:val="00C72EB1"/>
    <w:rsid w:val="00C742E3"/>
    <w:rsid w:val="00C81DC3"/>
    <w:rsid w:val="00CC0ADE"/>
    <w:rsid w:val="00CE0CA4"/>
    <w:rsid w:val="00D0550D"/>
    <w:rsid w:val="00D169C9"/>
    <w:rsid w:val="00D237DD"/>
    <w:rsid w:val="00D25DF2"/>
    <w:rsid w:val="00D30BAC"/>
    <w:rsid w:val="00DD39BE"/>
    <w:rsid w:val="00DE0A38"/>
    <w:rsid w:val="00DE1E62"/>
    <w:rsid w:val="00DE2E51"/>
    <w:rsid w:val="00DF164E"/>
    <w:rsid w:val="00E1709E"/>
    <w:rsid w:val="00E2328C"/>
    <w:rsid w:val="00E409F3"/>
    <w:rsid w:val="00E4279C"/>
    <w:rsid w:val="00E5367B"/>
    <w:rsid w:val="00E63B2B"/>
    <w:rsid w:val="00E7131F"/>
    <w:rsid w:val="00EE2717"/>
    <w:rsid w:val="00F01740"/>
    <w:rsid w:val="00F24D4C"/>
    <w:rsid w:val="00F30A19"/>
    <w:rsid w:val="00F410C8"/>
    <w:rsid w:val="00F5303F"/>
    <w:rsid w:val="00F67F67"/>
    <w:rsid w:val="00F709F0"/>
    <w:rsid w:val="00F70EBC"/>
    <w:rsid w:val="00FA111E"/>
    <w:rsid w:val="00FA139C"/>
    <w:rsid w:val="00FB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7195"/>
  <w15:docId w15:val="{40D88581-C612-4D25-9094-DA2826C5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11"/>
  </w:style>
  <w:style w:type="paragraph" w:styleId="Footer">
    <w:name w:val="footer"/>
    <w:basedOn w:val="Normal"/>
    <w:link w:val="FooterChar"/>
    <w:uiPriority w:val="99"/>
    <w:unhideWhenUsed/>
    <w:rsid w:val="000F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11"/>
  </w:style>
  <w:style w:type="paragraph" w:styleId="ListParagraph">
    <w:name w:val="List Paragraph"/>
    <w:basedOn w:val="Normal"/>
    <w:uiPriority w:val="34"/>
    <w:qFormat/>
    <w:rsid w:val="00AF1B87"/>
    <w:pPr>
      <w:ind w:left="720"/>
      <w:contextualSpacing/>
    </w:pPr>
  </w:style>
  <w:style w:type="paragraph" w:styleId="BalloonText">
    <w:name w:val="Balloon Text"/>
    <w:basedOn w:val="Normal"/>
    <w:link w:val="BalloonTextChar"/>
    <w:uiPriority w:val="99"/>
    <w:semiHidden/>
    <w:unhideWhenUsed/>
    <w:rsid w:val="001C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EEB39027FB4C34A1F8415C9C2D66C0"/>
        <w:category>
          <w:name w:val="General"/>
          <w:gallery w:val="placeholder"/>
        </w:category>
        <w:types>
          <w:type w:val="bbPlcHdr"/>
        </w:types>
        <w:behaviors>
          <w:behavior w:val="content"/>
        </w:behaviors>
        <w:guid w:val="{24F4D687-2CB7-4BB1-9693-7CE3D885A953}"/>
      </w:docPartPr>
      <w:docPartBody>
        <w:p w:rsidR="00CF3FA1" w:rsidRDefault="0085209D" w:rsidP="0085209D">
          <w:pPr>
            <w:pStyle w:val="22EEB39027FB4C34A1F8415C9C2D66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09D"/>
    <w:rsid w:val="0085209D"/>
    <w:rsid w:val="00A54E37"/>
    <w:rsid w:val="00C63D69"/>
    <w:rsid w:val="00CF3FA1"/>
    <w:rsid w:val="00DB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EB39027FB4C34A1F8415C9C2D66C0">
    <w:name w:val="22EEB39027FB4C34A1F8415C9C2D66C0"/>
    <w:rsid w:val="0085209D"/>
  </w:style>
  <w:style w:type="paragraph" w:customStyle="1" w:styleId="A2DA71D2114D4F3F80139675EC88750A">
    <w:name w:val="A2DA71D2114D4F3F80139675EC88750A"/>
    <w:rsid w:val="00852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Canvasback Retrievers Puppy Agreement</vt:lpstr>
    </vt:vector>
  </TitlesOfParts>
  <Company>Hewlett-Packard</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Canvasback Retrievers Puppy Agreement</dc:title>
  <dc:creator>lizzerd</dc:creator>
  <cp:lastModifiedBy>Liz Menke</cp:lastModifiedBy>
  <cp:revision>10</cp:revision>
  <cp:lastPrinted>2020-02-15T18:58:00Z</cp:lastPrinted>
  <dcterms:created xsi:type="dcterms:W3CDTF">2020-05-26T04:09:00Z</dcterms:created>
  <dcterms:modified xsi:type="dcterms:W3CDTF">2020-09-26T21:34:00Z</dcterms:modified>
</cp:coreProperties>
</file>